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05" w:rsidRDefault="008C2005" w:rsidP="008C20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C2005" w:rsidRDefault="008C2005" w:rsidP="008C20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C2005" w:rsidRDefault="008C2005" w:rsidP="008C20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22588" w:rsidRPr="00107BE5" w:rsidRDefault="008C2005" w:rsidP="008C20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7BE5">
        <w:rPr>
          <w:rFonts w:ascii="Times New Roman" w:hAnsi="Times New Roman" w:cs="Times New Roman"/>
          <w:b/>
          <w:sz w:val="28"/>
          <w:szCs w:val="28"/>
          <w:lang w:val="uk-UA"/>
        </w:rPr>
        <w:t>Заходи</w:t>
      </w:r>
    </w:p>
    <w:p w:rsidR="00322BB2" w:rsidRPr="00107BE5" w:rsidRDefault="008C2005" w:rsidP="00322BB2">
      <w:pPr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 w:rsidRPr="00107BE5">
        <w:rPr>
          <w:rStyle w:val="a4"/>
          <w:rFonts w:ascii="Times New Roman" w:hAnsi="Times New Roman" w:cs="Times New Roman"/>
          <w:sz w:val="28"/>
          <w:szCs w:val="28"/>
        </w:rPr>
        <w:t xml:space="preserve">до </w:t>
      </w:r>
      <w:r w:rsidRPr="00107BE5">
        <w:rPr>
          <w:rStyle w:val="a4"/>
          <w:rFonts w:ascii="Times New Roman" w:hAnsi="Times New Roman" w:cs="Times New Roman"/>
          <w:sz w:val="28"/>
          <w:szCs w:val="28"/>
          <w:lang w:val="uk-UA"/>
        </w:rPr>
        <w:t>відзначення</w:t>
      </w:r>
      <w:r w:rsidR="00322BB2" w:rsidRPr="00107BE5">
        <w:rPr>
          <w:rStyle w:val="a4"/>
          <w:rFonts w:ascii="Times New Roman" w:hAnsi="Times New Roman" w:cs="Times New Roman"/>
          <w:sz w:val="28"/>
          <w:szCs w:val="28"/>
        </w:rPr>
        <w:t xml:space="preserve"> 200-річчя </w:t>
      </w:r>
      <w:proofErr w:type="spellStart"/>
      <w:r w:rsidR="00322BB2" w:rsidRPr="00107BE5">
        <w:rPr>
          <w:rStyle w:val="a4"/>
          <w:rFonts w:ascii="Times New Roman" w:hAnsi="Times New Roman" w:cs="Times New Roman"/>
          <w:sz w:val="28"/>
          <w:szCs w:val="28"/>
        </w:rPr>
        <w:t>від</w:t>
      </w:r>
      <w:proofErr w:type="spellEnd"/>
      <w:r w:rsidR="00322BB2" w:rsidRPr="00107BE5">
        <w:rPr>
          <w:rStyle w:val="a4"/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="00322BB2" w:rsidRPr="00107BE5">
        <w:rPr>
          <w:rStyle w:val="a4"/>
          <w:rFonts w:ascii="Times New Roman" w:hAnsi="Times New Roman" w:cs="Times New Roman"/>
          <w:sz w:val="28"/>
          <w:szCs w:val="28"/>
        </w:rPr>
        <w:t>народження</w:t>
      </w:r>
      <w:proofErr w:type="spellEnd"/>
    </w:p>
    <w:p w:rsidR="00322BB2" w:rsidRPr="00107BE5" w:rsidRDefault="00322BB2" w:rsidP="00322BB2">
      <w:pPr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 w:rsidRPr="00107BE5">
        <w:rPr>
          <w:rStyle w:val="a4"/>
          <w:rFonts w:ascii="Times New Roman" w:hAnsi="Times New Roman" w:cs="Times New Roman"/>
          <w:sz w:val="28"/>
          <w:szCs w:val="28"/>
        </w:rPr>
        <w:t xml:space="preserve">Тараса Григоровича </w:t>
      </w:r>
      <w:proofErr w:type="spellStart"/>
      <w:r w:rsidRPr="00107BE5">
        <w:rPr>
          <w:rStyle w:val="a4"/>
          <w:rFonts w:ascii="Times New Roman" w:hAnsi="Times New Roman" w:cs="Times New Roman"/>
          <w:sz w:val="28"/>
          <w:szCs w:val="28"/>
        </w:rPr>
        <w:t>Шевченка</w:t>
      </w:r>
      <w:proofErr w:type="spellEnd"/>
    </w:p>
    <w:p w:rsidR="008C2005" w:rsidRDefault="008C2005" w:rsidP="00322BB2">
      <w:pPr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 w:rsidRPr="00107BE5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107BE5">
        <w:rPr>
          <w:rStyle w:val="a4"/>
          <w:rFonts w:ascii="Times New Roman" w:hAnsi="Times New Roman" w:cs="Times New Roman"/>
          <w:sz w:val="28"/>
          <w:szCs w:val="28"/>
          <w:lang w:val="uk-UA"/>
        </w:rPr>
        <w:t>Майданській</w:t>
      </w:r>
      <w:proofErr w:type="spellEnd"/>
      <w:r w:rsidRPr="00107BE5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ЗОШ І –ІІ ступенів</w:t>
      </w:r>
    </w:p>
    <w:p w:rsidR="00107BE5" w:rsidRPr="00107BE5" w:rsidRDefault="00107BE5" w:rsidP="00322BB2">
      <w:pPr>
        <w:jc w:val="center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8C2005" w:rsidRPr="008C2005" w:rsidRDefault="008C2005" w:rsidP="00322BB2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</w:p>
    <w:tbl>
      <w:tblPr>
        <w:tblStyle w:val="a5"/>
        <w:tblW w:w="0" w:type="auto"/>
        <w:tblInd w:w="-981" w:type="dxa"/>
        <w:tblLook w:val="04A0"/>
      </w:tblPr>
      <w:tblGrid>
        <w:gridCol w:w="944"/>
        <w:gridCol w:w="4034"/>
        <w:gridCol w:w="13"/>
        <w:gridCol w:w="2103"/>
        <w:gridCol w:w="3209"/>
      </w:tblGrid>
      <w:tr w:rsidR="00322BB2" w:rsidRPr="008C2005" w:rsidTr="003F180F">
        <w:tc>
          <w:tcPr>
            <w:tcW w:w="944" w:type="dxa"/>
          </w:tcPr>
          <w:p w:rsidR="00322BB2" w:rsidRPr="008C2005" w:rsidRDefault="00322BB2" w:rsidP="00F26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C200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№</w:t>
            </w:r>
          </w:p>
        </w:tc>
        <w:tc>
          <w:tcPr>
            <w:tcW w:w="4047" w:type="dxa"/>
            <w:gridSpan w:val="2"/>
          </w:tcPr>
          <w:p w:rsidR="00322BB2" w:rsidRPr="008C2005" w:rsidRDefault="00322BB2" w:rsidP="00F26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C200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Назва заходів</w:t>
            </w:r>
          </w:p>
        </w:tc>
        <w:tc>
          <w:tcPr>
            <w:tcW w:w="2103" w:type="dxa"/>
          </w:tcPr>
          <w:p w:rsidR="00322BB2" w:rsidRPr="008C2005" w:rsidRDefault="00322BB2" w:rsidP="00F26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C200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209" w:type="dxa"/>
          </w:tcPr>
          <w:p w:rsidR="00322BB2" w:rsidRPr="008C2005" w:rsidRDefault="00322BB2" w:rsidP="00F26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C200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322BB2" w:rsidRPr="008C2005" w:rsidTr="003F180F">
        <w:tc>
          <w:tcPr>
            <w:tcW w:w="944" w:type="dxa"/>
          </w:tcPr>
          <w:p w:rsidR="0088103A" w:rsidRPr="008C2005" w:rsidRDefault="0088103A" w:rsidP="00F26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322BB2" w:rsidRPr="008C2005" w:rsidRDefault="00322BB2" w:rsidP="00F26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C200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4047" w:type="dxa"/>
            <w:gridSpan w:val="2"/>
          </w:tcPr>
          <w:p w:rsidR="0088103A" w:rsidRPr="008C2005" w:rsidRDefault="0088103A" w:rsidP="003B02E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322BB2" w:rsidRPr="008C2005" w:rsidRDefault="003F180F" w:rsidP="003B02E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C200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Шевченківська вікторина</w:t>
            </w:r>
          </w:p>
          <w:p w:rsidR="0088103A" w:rsidRPr="008C2005" w:rsidRDefault="0088103A" w:rsidP="003B02ED">
            <w:pPr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</w:pPr>
            <w:r w:rsidRPr="008C200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«</w:t>
            </w:r>
            <w:r w:rsidRPr="008C2005"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  <w:t>Ми читаємо твори Шевченка»</w:t>
            </w:r>
          </w:p>
          <w:p w:rsidR="0088103A" w:rsidRPr="008C2005" w:rsidRDefault="0088103A" w:rsidP="003B02E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103" w:type="dxa"/>
          </w:tcPr>
          <w:p w:rsidR="00322BB2" w:rsidRPr="008C2005" w:rsidRDefault="00322BB2" w:rsidP="00F26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88103A" w:rsidRPr="008C2005" w:rsidRDefault="003B02ED" w:rsidP="00F26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C200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С</w:t>
            </w:r>
            <w:r w:rsidR="0088103A" w:rsidRPr="008C200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ічень</w:t>
            </w:r>
          </w:p>
        </w:tc>
        <w:tc>
          <w:tcPr>
            <w:tcW w:w="3209" w:type="dxa"/>
          </w:tcPr>
          <w:p w:rsidR="0088103A" w:rsidRPr="008C2005" w:rsidRDefault="0088103A" w:rsidP="00F26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322BB2" w:rsidRPr="008C2005" w:rsidRDefault="003F180F" w:rsidP="00F26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C200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У</w:t>
            </w:r>
            <w:r w:rsidR="0088103A" w:rsidRPr="008C200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читель-словесник</w:t>
            </w:r>
          </w:p>
        </w:tc>
      </w:tr>
      <w:tr w:rsidR="00322BB2" w:rsidRPr="008C2005" w:rsidTr="003F180F">
        <w:tc>
          <w:tcPr>
            <w:tcW w:w="944" w:type="dxa"/>
          </w:tcPr>
          <w:p w:rsidR="00322BB2" w:rsidRPr="008C2005" w:rsidRDefault="008C2005" w:rsidP="00F26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C200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4047" w:type="dxa"/>
            <w:gridSpan w:val="2"/>
          </w:tcPr>
          <w:p w:rsidR="00322BB2" w:rsidRPr="008C2005" w:rsidRDefault="0088103A" w:rsidP="003B02E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C200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Конкурс читців творів Тараса Шевченка «</w:t>
            </w:r>
            <w:r w:rsidRPr="008C2005"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  <w:t>Слухайте голос безсмертний Тараса»</w:t>
            </w:r>
          </w:p>
        </w:tc>
        <w:tc>
          <w:tcPr>
            <w:tcW w:w="2103" w:type="dxa"/>
          </w:tcPr>
          <w:p w:rsidR="00322BB2" w:rsidRPr="008C2005" w:rsidRDefault="00322BB2" w:rsidP="00F26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88103A" w:rsidRPr="008C2005" w:rsidRDefault="003B02ED" w:rsidP="00F26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C200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Л</w:t>
            </w:r>
            <w:r w:rsidR="0088103A" w:rsidRPr="008C200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ютий</w:t>
            </w:r>
          </w:p>
        </w:tc>
        <w:tc>
          <w:tcPr>
            <w:tcW w:w="3209" w:type="dxa"/>
          </w:tcPr>
          <w:p w:rsidR="00322BB2" w:rsidRPr="008C2005" w:rsidRDefault="00322BB2" w:rsidP="00F26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88103A" w:rsidRPr="008C2005" w:rsidRDefault="003F180F" w:rsidP="00F26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C200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У</w:t>
            </w:r>
            <w:r w:rsidR="0088103A" w:rsidRPr="008C200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читель-словесник</w:t>
            </w:r>
          </w:p>
        </w:tc>
      </w:tr>
      <w:tr w:rsidR="00322BB2" w:rsidRPr="008C2005" w:rsidTr="003F180F">
        <w:tc>
          <w:tcPr>
            <w:tcW w:w="944" w:type="dxa"/>
          </w:tcPr>
          <w:p w:rsidR="00322BB2" w:rsidRPr="008C2005" w:rsidRDefault="00B14382" w:rsidP="00F26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C200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5</w:t>
            </w:r>
          </w:p>
        </w:tc>
        <w:tc>
          <w:tcPr>
            <w:tcW w:w="4047" w:type="dxa"/>
            <w:gridSpan w:val="2"/>
          </w:tcPr>
          <w:p w:rsidR="003B02ED" w:rsidRPr="008C2005" w:rsidRDefault="00B14382" w:rsidP="003B02E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C200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Учнівська естафета </w:t>
            </w:r>
          </w:p>
          <w:p w:rsidR="00322BB2" w:rsidRPr="008C2005" w:rsidRDefault="00B14382" w:rsidP="003B02ED">
            <w:pPr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</w:pPr>
            <w:r w:rsidRPr="008C2005"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  <w:t>« Рушничок Шевченкових поезій»</w:t>
            </w:r>
          </w:p>
        </w:tc>
        <w:tc>
          <w:tcPr>
            <w:tcW w:w="2103" w:type="dxa"/>
          </w:tcPr>
          <w:p w:rsidR="00322BB2" w:rsidRPr="008C2005" w:rsidRDefault="00322BB2" w:rsidP="00F26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B14382" w:rsidRPr="008C2005" w:rsidRDefault="003B02ED" w:rsidP="00F26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C200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С</w:t>
            </w:r>
            <w:r w:rsidR="00B14382" w:rsidRPr="008C200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ічень-травень</w:t>
            </w:r>
          </w:p>
        </w:tc>
        <w:tc>
          <w:tcPr>
            <w:tcW w:w="3209" w:type="dxa"/>
          </w:tcPr>
          <w:p w:rsidR="00322BB2" w:rsidRPr="008C2005" w:rsidRDefault="00322BB2" w:rsidP="00F26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B14382" w:rsidRPr="008C2005" w:rsidRDefault="00B14382" w:rsidP="00F26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C200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Учні школи</w:t>
            </w:r>
          </w:p>
        </w:tc>
      </w:tr>
      <w:tr w:rsidR="00322BB2" w:rsidRPr="008C2005" w:rsidTr="003F180F">
        <w:tc>
          <w:tcPr>
            <w:tcW w:w="944" w:type="dxa"/>
          </w:tcPr>
          <w:p w:rsidR="00322BB2" w:rsidRPr="008C2005" w:rsidRDefault="00B14382" w:rsidP="00F26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C200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7</w:t>
            </w:r>
          </w:p>
        </w:tc>
        <w:tc>
          <w:tcPr>
            <w:tcW w:w="4047" w:type="dxa"/>
            <w:gridSpan w:val="2"/>
          </w:tcPr>
          <w:p w:rsidR="00322BB2" w:rsidRPr="008C2005" w:rsidRDefault="00B14382" w:rsidP="003B02E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C200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Літературно-музичне свято</w:t>
            </w:r>
          </w:p>
          <w:p w:rsidR="00B14382" w:rsidRPr="008C2005" w:rsidRDefault="00B14382" w:rsidP="003B02ED">
            <w:pPr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</w:pPr>
            <w:r w:rsidRPr="008C2005"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  <w:t xml:space="preserve">« Кобзарева струна не </w:t>
            </w:r>
            <w:proofErr w:type="spellStart"/>
            <w:r w:rsidRPr="008C2005"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  <w:t>вмира</w:t>
            </w:r>
            <w:proofErr w:type="spellEnd"/>
            <w:r w:rsidRPr="008C2005"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  <w:t>»</w:t>
            </w:r>
          </w:p>
        </w:tc>
        <w:tc>
          <w:tcPr>
            <w:tcW w:w="2103" w:type="dxa"/>
          </w:tcPr>
          <w:p w:rsidR="00322BB2" w:rsidRPr="008C2005" w:rsidRDefault="00322BB2" w:rsidP="00F26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B14382" w:rsidRPr="008C2005" w:rsidRDefault="003B02ED" w:rsidP="00F26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C200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Б</w:t>
            </w:r>
            <w:r w:rsidR="00B14382" w:rsidRPr="008C200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ерезень</w:t>
            </w:r>
          </w:p>
        </w:tc>
        <w:tc>
          <w:tcPr>
            <w:tcW w:w="3209" w:type="dxa"/>
          </w:tcPr>
          <w:p w:rsidR="003F180F" w:rsidRPr="008C2005" w:rsidRDefault="003F180F" w:rsidP="00F26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322BB2" w:rsidRPr="008C2005" w:rsidRDefault="00B14382" w:rsidP="00F26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C200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Учитель-словесник,</w:t>
            </w:r>
          </w:p>
          <w:p w:rsidR="00B14382" w:rsidRPr="008C2005" w:rsidRDefault="003B02ED" w:rsidP="00F26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C200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у</w:t>
            </w:r>
            <w:r w:rsidR="00B14382" w:rsidRPr="008C200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читель музики</w:t>
            </w:r>
          </w:p>
        </w:tc>
      </w:tr>
      <w:tr w:rsidR="00322BB2" w:rsidRPr="008C2005" w:rsidTr="003F180F">
        <w:tc>
          <w:tcPr>
            <w:tcW w:w="944" w:type="dxa"/>
          </w:tcPr>
          <w:p w:rsidR="00322BB2" w:rsidRPr="008C2005" w:rsidRDefault="00F260EE" w:rsidP="00F26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C200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8</w:t>
            </w:r>
          </w:p>
        </w:tc>
        <w:tc>
          <w:tcPr>
            <w:tcW w:w="4047" w:type="dxa"/>
            <w:gridSpan w:val="2"/>
          </w:tcPr>
          <w:p w:rsidR="00322BB2" w:rsidRPr="008C2005" w:rsidRDefault="00F260EE" w:rsidP="003B02E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C200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Віртуальна подорож</w:t>
            </w:r>
          </w:p>
          <w:p w:rsidR="00F260EE" w:rsidRPr="008C2005" w:rsidRDefault="00F260EE" w:rsidP="003B02ED">
            <w:pPr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</w:pPr>
            <w:r w:rsidRPr="008C2005"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  <w:t>«Дороги Шевченка в нашому краї»</w:t>
            </w:r>
          </w:p>
        </w:tc>
        <w:tc>
          <w:tcPr>
            <w:tcW w:w="2103" w:type="dxa"/>
          </w:tcPr>
          <w:p w:rsidR="00322BB2" w:rsidRPr="008C2005" w:rsidRDefault="00322BB2" w:rsidP="00F26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F260EE" w:rsidRPr="008C2005" w:rsidRDefault="008C2005" w:rsidP="00F26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3209" w:type="dxa"/>
          </w:tcPr>
          <w:p w:rsidR="00322BB2" w:rsidRPr="008C2005" w:rsidRDefault="00322BB2" w:rsidP="00F26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3B02ED" w:rsidRPr="008C2005" w:rsidRDefault="003B02ED" w:rsidP="00F26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C200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Учитель</w:t>
            </w:r>
            <w:r w:rsidR="00053FF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літератури</w:t>
            </w:r>
          </w:p>
          <w:p w:rsidR="003B02ED" w:rsidRPr="008C2005" w:rsidRDefault="003B02ED" w:rsidP="00F26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</w:tr>
      <w:tr w:rsidR="00F260EE" w:rsidRPr="008C2005" w:rsidTr="003F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8"/>
        </w:trPr>
        <w:tc>
          <w:tcPr>
            <w:tcW w:w="944" w:type="dxa"/>
          </w:tcPr>
          <w:p w:rsidR="00F260EE" w:rsidRPr="008C2005" w:rsidRDefault="00F260EE" w:rsidP="00F26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F260EE" w:rsidRPr="008C2005" w:rsidRDefault="00F260EE" w:rsidP="00F26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C200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9</w:t>
            </w:r>
          </w:p>
        </w:tc>
        <w:tc>
          <w:tcPr>
            <w:tcW w:w="4034" w:type="dxa"/>
          </w:tcPr>
          <w:p w:rsidR="008C2005" w:rsidRPr="008C2005" w:rsidRDefault="008C2005" w:rsidP="003B02ED">
            <w:pPr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</w:pPr>
            <w:r w:rsidRPr="008C2005"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  <w:t xml:space="preserve">Конкурс знавців творчості </w:t>
            </w:r>
          </w:p>
          <w:p w:rsidR="008C2005" w:rsidRPr="008C2005" w:rsidRDefault="008C2005" w:rsidP="003B02ED">
            <w:pPr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</w:pPr>
            <w:r w:rsidRPr="008C2005"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  <w:t>Т. Шевченка</w:t>
            </w:r>
          </w:p>
          <w:p w:rsidR="003B02ED" w:rsidRPr="008C2005" w:rsidRDefault="008C2005" w:rsidP="003B02ED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C2005"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  <w:t xml:space="preserve"> </w:t>
            </w:r>
            <w:r w:rsidR="003B02ED" w:rsidRPr="008C2005"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  <w:t xml:space="preserve">«Уклін та </w:t>
            </w:r>
            <w:proofErr w:type="spellStart"/>
            <w:r w:rsidR="003B02ED" w:rsidRPr="008C2005"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  <w:t>шана</w:t>
            </w:r>
            <w:proofErr w:type="spellEnd"/>
            <w:r w:rsidR="003B02ED" w:rsidRPr="008C2005">
              <w:rPr>
                <w:rStyle w:val="a4"/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  <w:t xml:space="preserve"> Кобзарю</w:t>
            </w:r>
            <w:r w:rsidR="003B02ED" w:rsidRPr="008C200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»</w:t>
            </w:r>
          </w:p>
        </w:tc>
        <w:tc>
          <w:tcPr>
            <w:tcW w:w="2116" w:type="dxa"/>
            <w:gridSpan w:val="2"/>
          </w:tcPr>
          <w:p w:rsidR="00F260EE" w:rsidRPr="008C2005" w:rsidRDefault="00F260EE" w:rsidP="00F26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3B02ED" w:rsidRPr="008C2005" w:rsidRDefault="008C2005" w:rsidP="008C200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3209" w:type="dxa"/>
          </w:tcPr>
          <w:p w:rsidR="00F260EE" w:rsidRPr="008C2005" w:rsidRDefault="00F260EE" w:rsidP="00F26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3F180F" w:rsidRPr="008C2005" w:rsidRDefault="00053FF8" w:rsidP="00F26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Учитель літератури</w:t>
            </w:r>
          </w:p>
          <w:p w:rsidR="003F180F" w:rsidRPr="008C2005" w:rsidRDefault="003F180F" w:rsidP="00F26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  <w:p w:rsidR="003B02ED" w:rsidRPr="008C2005" w:rsidRDefault="003B02ED" w:rsidP="00F260E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</w:p>
        </w:tc>
      </w:tr>
    </w:tbl>
    <w:p w:rsidR="00322BB2" w:rsidRPr="008C2005" w:rsidRDefault="00322BB2" w:rsidP="00322BB2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8C2005" w:rsidRPr="008C2005" w:rsidRDefault="008C2005" w:rsidP="00322BB2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8C2005" w:rsidRPr="008C2005" w:rsidRDefault="008C2005" w:rsidP="008C2005">
      <w:pPr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</w:p>
    <w:sectPr w:rsidR="008C2005" w:rsidRPr="008C2005" w:rsidSect="003B02E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2BB2"/>
    <w:rsid w:val="00053FF8"/>
    <w:rsid w:val="00107BE5"/>
    <w:rsid w:val="00322BB2"/>
    <w:rsid w:val="003B02ED"/>
    <w:rsid w:val="003F180F"/>
    <w:rsid w:val="005B37E3"/>
    <w:rsid w:val="0088103A"/>
    <w:rsid w:val="008C2005"/>
    <w:rsid w:val="008C236A"/>
    <w:rsid w:val="009C46BD"/>
    <w:rsid w:val="00AD3255"/>
    <w:rsid w:val="00B14382"/>
    <w:rsid w:val="00C22588"/>
    <w:rsid w:val="00F2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88"/>
  </w:style>
  <w:style w:type="paragraph" w:styleId="1">
    <w:name w:val="heading 1"/>
    <w:basedOn w:val="a"/>
    <w:next w:val="a"/>
    <w:link w:val="10"/>
    <w:uiPriority w:val="9"/>
    <w:qFormat/>
    <w:rsid w:val="00322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2B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B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2B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22B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22B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22B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BB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22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2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2B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2B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22BB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322BB2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322B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22B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5">
    <w:name w:val="Table Grid"/>
    <w:basedOn w:val="a1"/>
    <w:uiPriority w:val="59"/>
    <w:rsid w:val="00322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steals</dc:creator>
  <cp:lastModifiedBy>steals</cp:lastModifiedBy>
  <cp:revision>8</cp:revision>
  <cp:lastPrinted>2014-02-10T16:16:00Z</cp:lastPrinted>
  <dcterms:created xsi:type="dcterms:W3CDTF">2014-02-10T15:08:00Z</dcterms:created>
  <dcterms:modified xsi:type="dcterms:W3CDTF">2014-03-24T09:50:00Z</dcterms:modified>
</cp:coreProperties>
</file>